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46" w:rsidRPr="00656A7F" w:rsidRDefault="00243246" w:rsidP="00243246">
      <w:pPr>
        <w:jc w:val="center"/>
        <w:rPr>
          <w:sz w:val="28"/>
        </w:rPr>
      </w:pPr>
      <w:bookmarkStart w:id="0" w:name="_GoBack"/>
      <w:bookmarkEnd w:id="0"/>
      <w:r w:rsidRPr="00656A7F">
        <w:rPr>
          <w:noProof/>
          <w:sz w:val="28"/>
          <w:lang w:val="ru-RU"/>
        </w:rPr>
        <w:drawing>
          <wp:inline distT="0" distB="0" distL="0" distR="0" wp14:anchorId="7171E1BA" wp14:editId="38ED8F83">
            <wp:extent cx="356235" cy="510540"/>
            <wp:effectExtent l="0" t="0" r="5715" b="3810"/>
            <wp:docPr id="201" name="Рисунок 201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246" w:rsidRPr="00656A7F" w:rsidRDefault="00243246" w:rsidP="00243246">
      <w:pPr>
        <w:jc w:val="center"/>
        <w:rPr>
          <w:rFonts w:ascii="Bookman Old Style" w:hAnsi="Bookman Old Style"/>
        </w:rPr>
      </w:pPr>
      <w:r w:rsidRPr="00656A7F">
        <w:rPr>
          <w:rFonts w:ascii="Bookman Old Style" w:hAnsi="Bookman Old Style"/>
        </w:rPr>
        <w:t xml:space="preserve">КРИВОРІЗЬКА ЗАГАЛЬНООСВІТНЯ ШКОЛА І-ІІІ СТУПЕНІВ №72 </w:t>
      </w:r>
    </w:p>
    <w:p w:rsidR="00243246" w:rsidRPr="00656A7F" w:rsidRDefault="00243246" w:rsidP="00243246">
      <w:pPr>
        <w:jc w:val="center"/>
        <w:rPr>
          <w:rFonts w:ascii="Bookman Old Style" w:hAnsi="Bookman Old Style"/>
        </w:rPr>
      </w:pPr>
      <w:r w:rsidRPr="00656A7F">
        <w:rPr>
          <w:rFonts w:ascii="Bookman Old Style" w:hAnsi="Bookman Old Style"/>
        </w:rPr>
        <w:t>КРИВОРІЗЬКОЇ МІСЬКОЇ РАДИ ДНІПРОПЕТРОВСЬКОЇ ОБЛАСТІ</w:t>
      </w:r>
    </w:p>
    <w:p w:rsidR="00243246" w:rsidRDefault="00243246" w:rsidP="00243246">
      <w:pPr>
        <w:jc w:val="center"/>
        <w:rPr>
          <w:rFonts w:ascii="Bookman Old Style" w:hAnsi="Bookman Old Style"/>
          <w:i/>
        </w:rPr>
      </w:pPr>
      <w:r w:rsidRPr="00656A7F">
        <w:rPr>
          <w:rFonts w:ascii="Bookman Old Style" w:hAnsi="Bookman Old Style"/>
          <w:i/>
        </w:rPr>
        <w:t xml:space="preserve">Код ЄДРПОУ 33416402  </w:t>
      </w:r>
      <w:proofErr w:type="spellStart"/>
      <w:r w:rsidRPr="00656A7F">
        <w:rPr>
          <w:rFonts w:ascii="Bookman Old Style" w:hAnsi="Bookman Old Style"/>
          <w:i/>
        </w:rPr>
        <w:t>вул.</w:t>
      </w:r>
      <w:r>
        <w:rPr>
          <w:rFonts w:ascii="Bookman Old Style" w:hAnsi="Bookman Old Style"/>
          <w:i/>
        </w:rPr>
        <w:t>Катеринівська</w:t>
      </w:r>
      <w:proofErr w:type="spellEnd"/>
      <w:r w:rsidRPr="00656A7F">
        <w:rPr>
          <w:rFonts w:ascii="Bookman Old Style" w:hAnsi="Bookman Old Style"/>
          <w:i/>
        </w:rPr>
        <w:t xml:space="preserve">, 8а, м. Кривий Ріг, </w:t>
      </w:r>
    </w:p>
    <w:p w:rsidR="00243246" w:rsidRPr="00656A7F" w:rsidRDefault="00243246" w:rsidP="00243246">
      <w:pPr>
        <w:jc w:val="center"/>
        <w:rPr>
          <w:rFonts w:ascii="Bookman Old Style" w:hAnsi="Bookman Old Style"/>
          <w:i/>
        </w:rPr>
      </w:pPr>
      <w:r w:rsidRPr="00656A7F">
        <w:rPr>
          <w:rFonts w:ascii="Bookman Old Style" w:hAnsi="Bookman Old Style"/>
          <w:i/>
        </w:rPr>
        <w:t>Дніпропетровська область, 50071</w:t>
      </w:r>
    </w:p>
    <w:p w:rsidR="00243246" w:rsidRPr="002D6DB7" w:rsidRDefault="00243246" w:rsidP="00243246">
      <w:pPr>
        <w:rPr>
          <w:rFonts w:ascii="Bookman Old Style" w:hAnsi="Bookman Old Style"/>
          <w:i/>
          <w:sz w:val="20"/>
          <w:szCs w:val="20"/>
          <w:lang w:val="ru-RU"/>
        </w:rPr>
      </w:pPr>
      <w:r w:rsidRPr="00656A7F">
        <w:rPr>
          <w:rFonts w:ascii="Bookman Old Style" w:hAnsi="Bookman Old Style"/>
          <w:i/>
          <w:sz w:val="28"/>
        </w:rPr>
        <w:t xml:space="preserve">                                     </w:t>
      </w:r>
      <w:r w:rsidRPr="00656A7F">
        <w:rPr>
          <w:rFonts w:ascii="Bookman Old Style" w:hAnsi="Bookman Old Style"/>
          <w:i/>
          <w:sz w:val="20"/>
          <w:szCs w:val="20"/>
        </w:rPr>
        <w:t xml:space="preserve">тел. (0564)642515, 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2D6DB7">
        <w:rPr>
          <w:rFonts w:ascii="Bookman Old Style" w:hAnsi="Bookman Old Style"/>
          <w:i/>
          <w:sz w:val="20"/>
          <w:szCs w:val="20"/>
          <w:lang w:val="ru-RU"/>
        </w:rPr>
        <w:t>-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mail</w:t>
      </w:r>
      <w:r w:rsidRPr="002D6DB7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proofErr w:type="spellStart"/>
      <w:r w:rsidRPr="00942A13">
        <w:rPr>
          <w:rFonts w:ascii="Bookman Old Style" w:hAnsi="Bookman Old Style"/>
          <w:i/>
          <w:sz w:val="20"/>
          <w:szCs w:val="20"/>
          <w:lang w:val="en-US"/>
        </w:rPr>
        <w:t>kscola</w:t>
      </w:r>
      <w:proofErr w:type="spellEnd"/>
      <w:r w:rsidRPr="002D6DB7">
        <w:rPr>
          <w:rFonts w:ascii="Bookman Old Style" w:hAnsi="Bookman Old Style"/>
          <w:i/>
          <w:sz w:val="20"/>
          <w:szCs w:val="20"/>
          <w:lang w:val="ru-RU"/>
        </w:rPr>
        <w:t>72@</w:t>
      </w:r>
      <w:proofErr w:type="spellStart"/>
      <w:r w:rsidRPr="00942A13">
        <w:rPr>
          <w:rFonts w:ascii="Bookman Old Style" w:hAnsi="Bookman Old Style"/>
          <w:i/>
          <w:sz w:val="20"/>
          <w:szCs w:val="20"/>
          <w:lang w:val="en-US"/>
        </w:rPr>
        <w:t>gmail</w:t>
      </w:r>
      <w:proofErr w:type="spellEnd"/>
      <w:r w:rsidRPr="002D6DB7">
        <w:rPr>
          <w:rFonts w:ascii="Bookman Old Style" w:hAnsi="Bookman Old Style"/>
          <w:i/>
          <w:sz w:val="20"/>
          <w:szCs w:val="20"/>
          <w:lang w:val="ru-RU"/>
        </w:rPr>
        <w:t>.</w:t>
      </w:r>
      <w:r w:rsidRPr="00942A13">
        <w:rPr>
          <w:rFonts w:ascii="Bookman Old Style" w:hAnsi="Bookman Old Style"/>
          <w:i/>
          <w:sz w:val="20"/>
          <w:szCs w:val="20"/>
          <w:lang w:val="en-US"/>
        </w:rPr>
        <w:t>com</w:t>
      </w:r>
    </w:p>
    <w:p w:rsidR="00243246" w:rsidRPr="002D6DB7" w:rsidRDefault="00243246" w:rsidP="00243246">
      <w:pPr>
        <w:rPr>
          <w:rFonts w:ascii="Bookman Old Style" w:hAnsi="Bookman Old Style"/>
          <w:i/>
          <w:sz w:val="20"/>
          <w:szCs w:val="20"/>
          <w:u w:val="single"/>
          <w:lang w:val="ru-RU"/>
        </w:rPr>
      </w:pPr>
      <w:r w:rsidRPr="00656A7F">
        <w:rPr>
          <w:rFonts w:ascii="Bookman Old Style" w:hAnsi="Bookman Old Style"/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7607F" wp14:editId="0C2D9BB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32385" t="31115" r="34290" b="3556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43246" w:rsidRPr="002D6DB7" w:rsidRDefault="00243246" w:rsidP="00243246">
      <w:pPr>
        <w:jc w:val="center"/>
        <w:rPr>
          <w:rFonts w:ascii="Bookman Old Style" w:hAnsi="Bookman Old Style"/>
          <w:b/>
          <w:sz w:val="28"/>
          <w:lang w:val="ru-RU"/>
        </w:rPr>
      </w:pPr>
    </w:p>
    <w:p w:rsidR="00243246" w:rsidRPr="00656A7F" w:rsidRDefault="00243246" w:rsidP="00243246">
      <w:pPr>
        <w:jc w:val="center"/>
        <w:rPr>
          <w:rFonts w:ascii="Bookman Old Style" w:hAnsi="Bookman Old Style"/>
          <w:b/>
        </w:rPr>
      </w:pPr>
      <w:r w:rsidRPr="00656A7F">
        <w:rPr>
          <w:rFonts w:ascii="Bookman Old Style" w:hAnsi="Bookman Old Style"/>
          <w:b/>
        </w:rPr>
        <w:t>Н А К А З</w:t>
      </w:r>
    </w:p>
    <w:p w:rsidR="00243246" w:rsidRPr="00656A7F" w:rsidRDefault="00243246" w:rsidP="0024324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243246" w:rsidRPr="00656A7F" w:rsidRDefault="00243246" w:rsidP="0024324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03.09.2019</w:t>
      </w:r>
      <w:r w:rsidRPr="00656A7F">
        <w:rPr>
          <w:rFonts w:ascii="Bookman Old Style" w:hAnsi="Bookman Old Style"/>
          <w:bCs/>
          <w:sz w:val="20"/>
          <w:szCs w:val="20"/>
        </w:rPr>
        <w:t xml:space="preserve">р. </w:t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</w:p>
    <w:p w:rsidR="00243246" w:rsidRPr="00656A7F" w:rsidRDefault="00243246" w:rsidP="00243246">
      <w:pPr>
        <w:rPr>
          <w:rFonts w:ascii="Bookman Old Style" w:hAnsi="Bookman Old Style"/>
          <w:bCs/>
          <w:sz w:val="20"/>
          <w:szCs w:val="20"/>
        </w:rPr>
      </w:pPr>
    </w:p>
    <w:p w:rsidR="00243246" w:rsidRPr="00656A7F" w:rsidRDefault="00243246" w:rsidP="00243246">
      <w:pPr>
        <w:rPr>
          <w:rFonts w:ascii="Bookman Old Style" w:eastAsia="Calibri" w:hAnsi="Bookman Old Style"/>
          <w:b/>
          <w:i/>
          <w:sz w:val="20"/>
          <w:szCs w:val="20"/>
          <w:lang w:eastAsia="en-US"/>
        </w:rPr>
      </w:pPr>
      <w:r w:rsidRPr="00656A7F">
        <w:rPr>
          <w:rFonts w:ascii="Bookman Old Style" w:eastAsia="Calibri" w:hAnsi="Bookman Old Style"/>
          <w:b/>
          <w:i/>
          <w:spacing w:val="-7"/>
          <w:sz w:val="20"/>
          <w:szCs w:val="20"/>
          <w:lang w:eastAsia="en-US"/>
        </w:rPr>
        <w:t xml:space="preserve">Про </w:t>
      </w:r>
      <w:r w:rsidRPr="00656A7F">
        <w:rPr>
          <w:rFonts w:ascii="Bookman Old Style" w:eastAsia="Calibri" w:hAnsi="Bookman Old Style"/>
          <w:b/>
          <w:i/>
          <w:sz w:val="20"/>
          <w:szCs w:val="20"/>
          <w:lang w:eastAsia="en-US"/>
        </w:rPr>
        <w:t xml:space="preserve"> посилення профілактичної роботи </w:t>
      </w:r>
    </w:p>
    <w:p w:rsidR="00243246" w:rsidRPr="00656A7F" w:rsidRDefault="00243246" w:rsidP="00243246">
      <w:pPr>
        <w:rPr>
          <w:rFonts w:ascii="Bookman Old Style" w:eastAsia="Calibri" w:hAnsi="Bookman Old Style"/>
          <w:b/>
          <w:i/>
          <w:sz w:val="20"/>
          <w:szCs w:val="20"/>
          <w:lang w:eastAsia="en-US"/>
        </w:rPr>
      </w:pPr>
      <w:r w:rsidRPr="00656A7F">
        <w:rPr>
          <w:rFonts w:ascii="Bookman Old Style" w:eastAsia="Calibri" w:hAnsi="Bookman Old Style"/>
          <w:b/>
          <w:i/>
          <w:sz w:val="20"/>
          <w:szCs w:val="20"/>
          <w:lang w:eastAsia="en-US"/>
        </w:rPr>
        <w:t>щодо запобігання нещасним випадкам                                                                                                                                                         з учнями КЗШ № 72 у 201</w:t>
      </w:r>
      <w:r>
        <w:rPr>
          <w:rFonts w:ascii="Bookman Old Style" w:eastAsia="Calibri" w:hAnsi="Bookman Old Style"/>
          <w:b/>
          <w:i/>
          <w:sz w:val="20"/>
          <w:szCs w:val="20"/>
          <w:lang w:eastAsia="en-US"/>
        </w:rPr>
        <w:t>9-2020</w:t>
      </w:r>
    </w:p>
    <w:p w:rsidR="00243246" w:rsidRPr="00656A7F" w:rsidRDefault="00243246" w:rsidP="00243246">
      <w:pPr>
        <w:rPr>
          <w:rFonts w:ascii="Bookman Old Style" w:eastAsia="Calibri" w:hAnsi="Bookman Old Style"/>
          <w:b/>
          <w:i/>
          <w:sz w:val="20"/>
          <w:szCs w:val="20"/>
          <w:lang w:eastAsia="en-US"/>
        </w:rPr>
      </w:pPr>
      <w:r>
        <w:rPr>
          <w:rFonts w:ascii="Bookman Old Style" w:eastAsia="Calibri" w:hAnsi="Bookman Old Style"/>
          <w:b/>
          <w:i/>
          <w:sz w:val="20"/>
          <w:szCs w:val="20"/>
          <w:lang w:eastAsia="en-US"/>
        </w:rPr>
        <w:t xml:space="preserve">навчальному </w:t>
      </w:r>
      <w:r w:rsidRPr="00656A7F">
        <w:rPr>
          <w:rFonts w:ascii="Bookman Old Style" w:eastAsia="Calibri" w:hAnsi="Bookman Old Style"/>
          <w:b/>
          <w:i/>
          <w:sz w:val="20"/>
          <w:szCs w:val="20"/>
          <w:lang w:eastAsia="en-US"/>
        </w:rPr>
        <w:t>році</w:t>
      </w:r>
    </w:p>
    <w:p w:rsidR="00243246" w:rsidRPr="00656A7F" w:rsidRDefault="00243246" w:rsidP="00243246">
      <w:pPr>
        <w:spacing w:line="360" w:lineRule="auto"/>
        <w:ind w:firstLine="540"/>
        <w:rPr>
          <w:color w:val="9BBB59"/>
          <w:sz w:val="20"/>
        </w:rPr>
      </w:pPr>
    </w:p>
    <w:p w:rsidR="00243246" w:rsidRPr="00656A7F" w:rsidRDefault="00243246" w:rsidP="00243246">
      <w:pPr>
        <w:spacing w:line="36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На виконання ст.</w:t>
      </w:r>
      <w:r w:rsidRPr="00656A7F">
        <w:rPr>
          <w:rFonts w:ascii="Bookman Old Style" w:hAnsi="Bookman Old Style"/>
          <w:sz w:val="20"/>
          <w:szCs w:val="20"/>
        </w:rPr>
        <w:t xml:space="preserve"> 3, 17, 24, 51, 53 Закону України «Про освіту», ст.ст. 5, 22, 38 Закону України «Про загальну середню освіту», Закону України «Про охорону дитинства», наказу Державного комітету України з нагляду за охороною праці від 26.01.2005 № 15 «Про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небезпекою», наказів Міністерства освіти і науки України від 01.08.2001 № 563 «Про затвердження Положення про організацію роботи з охорони праці учасників навчально-виховного процесу в установах і закладах освіти»,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України», на виконання рішення колегії Міністерства освіти і науки України від 01.03.2013 протокол №2/4-22,  листа Міністерства освіти  і науки України від 26.04.2013 №1/9-305 «Про використання Інструктивно-методичних матеріалів з питань охорони праці, безпеки життєдіяльності у навчально-виховному процесі», з метою організації роботи в закладі, спрямованої на запобігання дитячому травматизму</w:t>
      </w:r>
      <w:r>
        <w:rPr>
          <w:rFonts w:ascii="Bookman Old Style" w:hAnsi="Bookman Old Style"/>
          <w:sz w:val="20"/>
          <w:szCs w:val="20"/>
        </w:rPr>
        <w:t xml:space="preserve">, </w:t>
      </w:r>
    </w:p>
    <w:p w:rsidR="00243246" w:rsidRPr="00656A7F" w:rsidRDefault="00243246" w:rsidP="00243246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НАКАЗУЮ</w:t>
      </w:r>
      <w:r w:rsidRPr="00656A7F">
        <w:rPr>
          <w:rFonts w:ascii="Bookman Old Style" w:hAnsi="Bookman Old Style"/>
          <w:sz w:val="20"/>
          <w:szCs w:val="20"/>
        </w:rPr>
        <w:t>:</w:t>
      </w:r>
    </w:p>
    <w:p w:rsidR="00243246" w:rsidRPr="00656A7F" w:rsidRDefault="00243246" w:rsidP="00243246">
      <w:pPr>
        <w:spacing w:line="360" w:lineRule="auto"/>
        <w:jc w:val="both"/>
        <w:rPr>
          <w:rFonts w:ascii="Bookman Old Style" w:hAnsi="Bookman Old Style"/>
          <w:sz w:val="20"/>
          <w:szCs w:val="20"/>
          <w:lang w:eastAsia="uk-UA"/>
        </w:rPr>
      </w:pPr>
      <w:bookmarkStart w:id="1" w:name="OLE_LINK2"/>
      <w:bookmarkStart w:id="2" w:name="OLE_LINK1"/>
      <w:r w:rsidRPr="00656A7F">
        <w:rPr>
          <w:rFonts w:ascii="Bookman Old Style" w:hAnsi="Bookman Old Style"/>
          <w:sz w:val="20"/>
          <w:szCs w:val="20"/>
          <w:lang w:eastAsia="uk-UA"/>
        </w:rPr>
        <w:t xml:space="preserve">1. </w:t>
      </w:r>
      <w:r>
        <w:rPr>
          <w:rFonts w:ascii="Bookman Old Style" w:hAnsi="Bookman Old Style"/>
          <w:sz w:val="20"/>
          <w:szCs w:val="20"/>
          <w:lang w:eastAsia="uk-UA"/>
        </w:rPr>
        <w:t xml:space="preserve">Призначити відповідальним за роботу </w:t>
      </w: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із запобігання випадкам дитячого травматизму заступника директора з виховної роботи КЗШ № 72 </w:t>
      </w:r>
      <w:proofErr w:type="spellStart"/>
      <w:r>
        <w:rPr>
          <w:rFonts w:ascii="Bookman Old Style" w:hAnsi="Bookman Old Style"/>
          <w:i/>
          <w:sz w:val="20"/>
          <w:szCs w:val="20"/>
          <w:lang w:eastAsia="uk-UA"/>
        </w:rPr>
        <w:t>Капильцову</w:t>
      </w:r>
      <w:proofErr w:type="spellEnd"/>
      <w:r>
        <w:rPr>
          <w:rFonts w:ascii="Bookman Old Style" w:hAnsi="Bookman Old Style"/>
          <w:i/>
          <w:sz w:val="20"/>
          <w:szCs w:val="20"/>
          <w:lang w:eastAsia="uk-UA"/>
        </w:rPr>
        <w:t xml:space="preserve"> В.І.</w:t>
      </w:r>
    </w:p>
    <w:p w:rsidR="00243246" w:rsidRPr="00656A7F" w:rsidRDefault="00243246" w:rsidP="00243246">
      <w:pPr>
        <w:shd w:val="clear" w:color="auto" w:fill="FFFFFF"/>
        <w:spacing w:line="360" w:lineRule="auto"/>
        <w:jc w:val="both"/>
        <w:rPr>
          <w:rFonts w:ascii="Bookman Old Style" w:eastAsia="Arial Unicode MS" w:hAnsi="Bookman Old Style"/>
          <w:i/>
          <w:sz w:val="20"/>
          <w:szCs w:val="20"/>
        </w:rPr>
      </w:pPr>
      <w:r w:rsidRPr="00656A7F">
        <w:rPr>
          <w:rFonts w:ascii="Bookman Old Style" w:eastAsia="Arial Unicode MS" w:hAnsi="Bookman Old Style"/>
          <w:i/>
          <w:sz w:val="20"/>
          <w:szCs w:val="20"/>
        </w:rPr>
        <w:t xml:space="preserve">2. Заступнику директора з ВР </w:t>
      </w:r>
      <w:proofErr w:type="spellStart"/>
      <w:r>
        <w:rPr>
          <w:rFonts w:ascii="Bookman Old Style" w:eastAsia="Arial Unicode MS" w:hAnsi="Bookman Old Style"/>
          <w:i/>
          <w:sz w:val="20"/>
          <w:szCs w:val="20"/>
        </w:rPr>
        <w:t>Капильцовій</w:t>
      </w:r>
      <w:proofErr w:type="spellEnd"/>
      <w:r>
        <w:rPr>
          <w:rFonts w:ascii="Bookman Old Style" w:eastAsia="Arial Unicode MS" w:hAnsi="Bookman Old Style"/>
          <w:i/>
          <w:sz w:val="20"/>
          <w:szCs w:val="20"/>
        </w:rPr>
        <w:t xml:space="preserve"> В.І.:</w:t>
      </w:r>
    </w:p>
    <w:p w:rsidR="00243246" w:rsidRPr="00656A7F" w:rsidRDefault="00243246" w:rsidP="0024324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>Посилити контроль за профілактичною роботою щодо запобігання нещасним випадкам.</w:t>
      </w:r>
    </w:p>
    <w:p w:rsidR="00243246" w:rsidRPr="00656A7F" w:rsidRDefault="00243246" w:rsidP="00243246">
      <w:pPr>
        <w:spacing w:line="360" w:lineRule="auto"/>
        <w:jc w:val="right"/>
        <w:rPr>
          <w:rFonts w:ascii="Bookman Old Style" w:hAnsi="Bookman Old Style"/>
          <w:i/>
          <w:sz w:val="20"/>
          <w:szCs w:val="20"/>
          <w:lang w:eastAsia="uk-UA"/>
        </w:rPr>
      </w:pPr>
      <w:r>
        <w:rPr>
          <w:rFonts w:ascii="Bookman Old Style" w:hAnsi="Bookman Old Style"/>
          <w:i/>
          <w:sz w:val="20"/>
          <w:szCs w:val="20"/>
          <w:lang w:eastAsia="uk-UA"/>
        </w:rPr>
        <w:t>Упродовж 2019/2020</w:t>
      </w:r>
      <w:r w:rsidRPr="00656A7F">
        <w:rPr>
          <w:rFonts w:ascii="Bookman Old Style" w:hAnsi="Bookman Old Style"/>
          <w:i/>
          <w:sz w:val="20"/>
          <w:szCs w:val="20"/>
          <w:lang w:eastAsia="uk-UA"/>
        </w:rPr>
        <w:t xml:space="preserve"> навчального року</w:t>
      </w:r>
    </w:p>
    <w:p w:rsidR="00243246" w:rsidRPr="00656A7F" w:rsidRDefault="00243246" w:rsidP="00243246">
      <w:pPr>
        <w:tabs>
          <w:tab w:val="num" w:pos="540"/>
          <w:tab w:val="num" w:pos="720"/>
        </w:tabs>
        <w:spacing w:line="360" w:lineRule="auto"/>
        <w:ind w:left="720" w:hanging="720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2.2.         Відповідно до нормативних документі</w:t>
      </w:r>
      <w:r>
        <w:rPr>
          <w:rFonts w:ascii="Bookman Old Style" w:hAnsi="Bookman Old Style"/>
          <w:sz w:val="20"/>
          <w:szCs w:val="20"/>
        </w:rPr>
        <w:t xml:space="preserve">в своєчасно розглядати випадки </w:t>
      </w:r>
      <w:r w:rsidRPr="00656A7F">
        <w:rPr>
          <w:rFonts w:ascii="Bookman Old Style" w:hAnsi="Bookman Old Style"/>
          <w:sz w:val="20"/>
          <w:szCs w:val="20"/>
        </w:rPr>
        <w:t>травмування дітей та повідомляти про них управління освіти.</w:t>
      </w:r>
    </w:p>
    <w:p w:rsidR="00243246" w:rsidRPr="00656A7F" w:rsidRDefault="00243246" w:rsidP="00243246">
      <w:pPr>
        <w:spacing w:line="360" w:lineRule="auto"/>
        <w:jc w:val="center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i/>
          <w:sz w:val="20"/>
          <w:szCs w:val="20"/>
          <w:lang w:eastAsia="uk-UA"/>
        </w:rPr>
        <w:t xml:space="preserve">                                                                                     Постійно</w:t>
      </w:r>
    </w:p>
    <w:p w:rsidR="00243246" w:rsidRPr="00656A7F" w:rsidRDefault="00243246" w:rsidP="00243246">
      <w:pPr>
        <w:numPr>
          <w:ilvl w:val="1"/>
          <w:numId w:val="1"/>
        </w:numPr>
        <w:spacing w:line="360" w:lineRule="auto"/>
        <w:jc w:val="both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>Надавати консультативну допомогу класним керівникам з питань організації роботи щодо    запобігання нещасним випадкам.</w:t>
      </w:r>
    </w:p>
    <w:p w:rsidR="00243246" w:rsidRPr="00656A7F" w:rsidRDefault="00243246" w:rsidP="00243246">
      <w:pPr>
        <w:spacing w:line="360" w:lineRule="auto"/>
        <w:jc w:val="center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i/>
          <w:sz w:val="20"/>
          <w:szCs w:val="20"/>
          <w:lang w:eastAsia="uk-UA"/>
        </w:rPr>
        <w:t xml:space="preserve">                                                                                  Постійно</w:t>
      </w:r>
    </w:p>
    <w:p w:rsidR="00243246" w:rsidRPr="00656A7F" w:rsidRDefault="00243246" w:rsidP="00243246">
      <w:pPr>
        <w:numPr>
          <w:ilvl w:val="1"/>
          <w:numId w:val="1"/>
        </w:numPr>
        <w:spacing w:line="360" w:lineRule="auto"/>
        <w:ind w:right="-2"/>
        <w:jc w:val="both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lastRenderedPageBreak/>
        <w:t>Доводити накази Управління освіти і науки виконкому Криворізької міської ради «Про посилення профілактичної роботи щодо запобігання нещасним випадкам з учнями та вихованцями начальних закладів</w:t>
      </w:r>
      <w:r>
        <w:rPr>
          <w:rFonts w:ascii="Bookman Old Style" w:hAnsi="Bookman Old Style"/>
          <w:sz w:val="20"/>
          <w:szCs w:val="20"/>
          <w:lang w:eastAsia="uk-UA"/>
        </w:rPr>
        <w:t xml:space="preserve"> міста в 2019/2020</w:t>
      </w: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навчальному році» до відома педагогічного колективу, учнів та їхніх батьків, забезпечувати їх неухильне виконання. </w:t>
      </w:r>
    </w:p>
    <w:p w:rsidR="00243246" w:rsidRPr="00656A7F" w:rsidRDefault="00243246" w:rsidP="00243246">
      <w:pPr>
        <w:numPr>
          <w:ilvl w:val="1"/>
          <w:numId w:val="1"/>
        </w:numPr>
        <w:spacing w:line="360" w:lineRule="auto"/>
        <w:ind w:right="-2"/>
        <w:jc w:val="both"/>
        <w:rPr>
          <w:rFonts w:ascii="Bookman Old Style" w:hAnsi="Bookman Old Style"/>
          <w:sz w:val="20"/>
          <w:szCs w:val="20"/>
          <w:lang w:eastAsia="uk-UA"/>
        </w:rPr>
      </w:pPr>
      <w:r>
        <w:rPr>
          <w:rFonts w:ascii="Bookman Old Style" w:hAnsi="Bookman Old Style"/>
          <w:sz w:val="20"/>
          <w:szCs w:val="20"/>
          <w:lang w:eastAsia="uk-UA"/>
        </w:rPr>
        <w:t>І</w:t>
      </w: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нформувати батьків про факти травмування дітей, причини виникнення пожеж, дорожньо-транспортних пригод та інших нещасних випадків.   </w:t>
      </w:r>
      <w:r>
        <w:rPr>
          <w:rFonts w:ascii="Bookman Old Style" w:hAnsi="Bookman Old Style"/>
          <w:sz w:val="20"/>
          <w:szCs w:val="20"/>
          <w:lang w:eastAsia="uk-UA"/>
        </w:rPr>
        <w:t xml:space="preserve">         </w:t>
      </w:r>
      <w:r w:rsidRPr="00656A7F">
        <w:rPr>
          <w:rFonts w:ascii="Bookman Old Style" w:hAnsi="Bookman Old Style"/>
          <w:i/>
          <w:sz w:val="20"/>
          <w:szCs w:val="20"/>
          <w:lang w:eastAsia="uk-UA"/>
        </w:rPr>
        <w:t>Постійно</w:t>
      </w:r>
      <w:r>
        <w:rPr>
          <w:rFonts w:ascii="Bookman Old Style" w:hAnsi="Bookman Old Style"/>
          <w:i/>
          <w:sz w:val="20"/>
          <w:szCs w:val="20"/>
          <w:lang w:eastAsia="uk-UA"/>
        </w:rPr>
        <w:t xml:space="preserve">    </w:t>
      </w:r>
    </w:p>
    <w:p w:rsidR="00243246" w:rsidRPr="00656A7F" w:rsidRDefault="00243246" w:rsidP="00243246">
      <w:pPr>
        <w:numPr>
          <w:ilvl w:val="1"/>
          <w:numId w:val="1"/>
        </w:numPr>
        <w:spacing w:line="360" w:lineRule="auto"/>
        <w:ind w:right="-2"/>
        <w:jc w:val="both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Проводити просвітницьку роботу з батьками з питань основ безпеки життєдіяльності, захисту дітей від будь-яких форм фізичного або психічного насильства.                             </w:t>
      </w:r>
      <w:r>
        <w:rPr>
          <w:rFonts w:ascii="Bookman Old Style" w:hAnsi="Bookman Old Style"/>
          <w:sz w:val="20"/>
          <w:szCs w:val="20"/>
          <w:lang w:eastAsia="uk-UA"/>
        </w:rPr>
        <w:t xml:space="preserve">                                                               </w:t>
      </w:r>
      <w:r w:rsidRPr="00656A7F">
        <w:rPr>
          <w:rFonts w:ascii="Bookman Old Style" w:hAnsi="Bookman Old Style"/>
          <w:i/>
          <w:sz w:val="20"/>
          <w:szCs w:val="20"/>
          <w:lang w:eastAsia="uk-UA"/>
        </w:rPr>
        <w:t>Постійно</w:t>
      </w:r>
    </w:p>
    <w:p w:rsidR="00243246" w:rsidRPr="00656A7F" w:rsidRDefault="00243246" w:rsidP="00243246">
      <w:pPr>
        <w:tabs>
          <w:tab w:val="left" w:pos="6640"/>
          <w:tab w:val="right" w:pos="10035"/>
        </w:tabs>
        <w:spacing w:line="360" w:lineRule="auto"/>
        <w:jc w:val="right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ab/>
        <w:t xml:space="preserve">                                               </w:t>
      </w:r>
    </w:p>
    <w:p w:rsidR="00243246" w:rsidRPr="00656A7F" w:rsidRDefault="00243246" w:rsidP="00243246">
      <w:pPr>
        <w:spacing w:line="360" w:lineRule="auto"/>
        <w:jc w:val="both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>2.6.    Підготувати накази по загальноосвітньому навчальному закладу щодо профілактики нещасних випадків під час канікул.</w:t>
      </w:r>
    </w:p>
    <w:p w:rsidR="00243246" w:rsidRPr="00656A7F" w:rsidRDefault="00243246" w:rsidP="00243246">
      <w:pPr>
        <w:spacing w:line="360" w:lineRule="auto"/>
        <w:jc w:val="both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i/>
          <w:sz w:val="20"/>
          <w:szCs w:val="20"/>
          <w:lang w:eastAsia="uk-UA"/>
        </w:rPr>
        <w:t xml:space="preserve">                      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  <w:lang w:eastAsia="uk-UA"/>
        </w:rPr>
        <w:t xml:space="preserve">          Жовтень, грудень 2019</w:t>
      </w:r>
      <w:r w:rsidRPr="00656A7F">
        <w:rPr>
          <w:rFonts w:ascii="Bookman Old Style" w:hAnsi="Bookman Old Style"/>
          <w:i/>
          <w:sz w:val="20"/>
          <w:szCs w:val="20"/>
          <w:lang w:eastAsia="uk-UA"/>
        </w:rPr>
        <w:t xml:space="preserve"> року,</w:t>
      </w:r>
    </w:p>
    <w:p w:rsidR="00243246" w:rsidRPr="00656A7F" w:rsidRDefault="00243246" w:rsidP="00243246">
      <w:pPr>
        <w:tabs>
          <w:tab w:val="num" w:pos="540"/>
          <w:tab w:val="num" w:pos="108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</w:rPr>
        <w:t xml:space="preserve">          березень, травень 2020</w:t>
      </w:r>
      <w:r w:rsidRPr="00656A7F">
        <w:rPr>
          <w:rFonts w:ascii="Bookman Old Style" w:hAnsi="Bookman Old Style"/>
          <w:i/>
          <w:sz w:val="20"/>
          <w:szCs w:val="20"/>
        </w:rPr>
        <w:t xml:space="preserve"> року</w:t>
      </w:r>
    </w:p>
    <w:p w:rsidR="00243246" w:rsidRPr="00656A7F" w:rsidRDefault="00243246" w:rsidP="00243246">
      <w:pPr>
        <w:spacing w:line="360" w:lineRule="auto"/>
        <w:jc w:val="both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>3</w:t>
      </w:r>
      <w:r w:rsidRPr="00656A7F">
        <w:rPr>
          <w:rFonts w:ascii="Bookman Old Style" w:hAnsi="Bookman Old Style"/>
          <w:i/>
          <w:sz w:val="20"/>
          <w:szCs w:val="20"/>
          <w:lang w:eastAsia="uk-UA"/>
        </w:rPr>
        <w:t>. Класним керівникам 1-11 класів:</w:t>
      </w:r>
    </w:p>
    <w:p w:rsidR="00243246" w:rsidRPr="00656A7F" w:rsidRDefault="00243246" w:rsidP="00243246">
      <w:pPr>
        <w:spacing w:line="360" w:lineRule="auto"/>
        <w:jc w:val="both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3.1. Провести протягом навчального року заняття з ПДР за 10-годинною програмою, бесіди з попередження нещасних випадків від </w:t>
      </w:r>
      <w:proofErr w:type="spellStart"/>
      <w:r w:rsidRPr="00656A7F">
        <w:rPr>
          <w:rFonts w:ascii="Bookman Old Style" w:hAnsi="Bookman Old Style"/>
          <w:sz w:val="20"/>
          <w:szCs w:val="20"/>
          <w:lang w:eastAsia="uk-UA"/>
        </w:rPr>
        <w:t>легкозайманих</w:t>
      </w:r>
      <w:proofErr w:type="spellEnd"/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та вибухонебезпечних предметів, нещасних випадків на воді, нещасних випадків від ураження електричним струмом, з правил безпечного користування ліфтами, газовими приладами, з профілактики інфекційних захворювань та бесіди відповідно до рекомендацій.</w:t>
      </w:r>
    </w:p>
    <w:p w:rsidR="00243246" w:rsidRPr="00656A7F" w:rsidRDefault="00243246" w:rsidP="00243246">
      <w:pPr>
        <w:spacing w:line="360" w:lineRule="auto"/>
        <w:jc w:val="center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                                                                               </w:t>
      </w:r>
      <w:r w:rsidRPr="00656A7F">
        <w:rPr>
          <w:rFonts w:ascii="Bookman Old Style" w:hAnsi="Bookman Old Style"/>
          <w:i/>
          <w:sz w:val="20"/>
          <w:szCs w:val="20"/>
          <w:lang w:eastAsia="uk-UA"/>
        </w:rPr>
        <w:t>Протягом року</w:t>
      </w:r>
    </w:p>
    <w:p w:rsidR="00243246" w:rsidRPr="00656A7F" w:rsidRDefault="00243246" w:rsidP="00243246">
      <w:pPr>
        <w:spacing w:line="360" w:lineRule="auto"/>
        <w:jc w:val="both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>3.2. Оформити в класних журналах окрему сторінку класного керівника з попередження дитячого травматизму для обліку поточних бесід і повідомлень про випадки дитячого травматизму та ДТП.</w:t>
      </w:r>
    </w:p>
    <w:p w:rsidR="00243246" w:rsidRPr="00656A7F" w:rsidRDefault="00243246" w:rsidP="00243246">
      <w:pPr>
        <w:spacing w:line="360" w:lineRule="auto"/>
        <w:jc w:val="center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  <w:lang w:eastAsia="uk-UA"/>
        </w:rPr>
        <w:t>До 05.09.2019</w:t>
      </w:r>
    </w:p>
    <w:p w:rsidR="00243246" w:rsidRPr="00656A7F" w:rsidRDefault="00243246" w:rsidP="00243246">
      <w:pPr>
        <w:spacing w:line="360" w:lineRule="auto"/>
        <w:jc w:val="both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>3.3. Поновити зміст та оформлення класних куточків з безпеки життєдіяльності учнів.</w:t>
      </w:r>
    </w:p>
    <w:p w:rsidR="00243246" w:rsidRPr="00656A7F" w:rsidRDefault="00243246" w:rsidP="00243246">
      <w:pPr>
        <w:spacing w:line="360" w:lineRule="auto"/>
        <w:jc w:val="center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  <w:lang w:eastAsia="uk-UA"/>
        </w:rPr>
        <w:t>До 04.09.2019</w:t>
      </w:r>
    </w:p>
    <w:p w:rsidR="00243246" w:rsidRPr="00656A7F" w:rsidRDefault="00243246" w:rsidP="00243246">
      <w:pPr>
        <w:spacing w:line="360" w:lineRule="auto"/>
        <w:jc w:val="both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>3.4. На заняттях з попередження всіх видів травматизму використовувати технічні та наочні засоби навчання.</w:t>
      </w:r>
    </w:p>
    <w:p w:rsidR="00243246" w:rsidRPr="00656A7F" w:rsidRDefault="00243246" w:rsidP="00243246">
      <w:pPr>
        <w:spacing w:line="360" w:lineRule="auto"/>
        <w:jc w:val="center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                                                                 </w:t>
      </w:r>
      <w:r w:rsidRPr="00656A7F">
        <w:rPr>
          <w:rFonts w:ascii="Bookman Old Style" w:hAnsi="Bookman Old Style"/>
          <w:i/>
          <w:sz w:val="20"/>
          <w:szCs w:val="20"/>
          <w:lang w:eastAsia="uk-UA"/>
        </w:rPr>
        <w:t xml:space="preserve">Постійно </w:t>
      </w:r>
    </w:p>
    <w:p w:rsidR="00243246" w:rsidRPr="00656A7F" w:rsidRDefault="00243246" w:rsidP="00243246">
      <w:pPr>
        <w:spacing w:line="360" w:lineRule="auto"/>
        <w:jc w:val="both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>3.5. Запрошувати фахівців ДАІ, пожежних частин, СЕС, лікарів, наркологів, органів МВС.</w:t>
      </w:r>
    </w:p>
    <w:p w:rsidR="00243246" w:rsidRPr="00656A7F" w:rsidRDefault="00243246" w:rsidP="00243246">
      <w:pPr>
        <w:spacing w:line="360" w:lineRule="auto"/>
        <w:jc w:val="center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                                                                 </w:t>
      </w:r>
      <w:r w:rsidRPr="00656A7F">
        <w:rPr>
          <w:rFonts w:ascii="Bookman Old Style" w:hAnsi="Bookman Old Style"/>
          <w:i/>
          <w:sz w:val="20"/>
          <w:szCs w:val="20"/>
          <w:lang w:eastAsia="uk-UA"/>
        </w:rPr>
        <w:t>Постійно</w:t>
      </w:r>
    </w:p>
    <w:p w:rsidR="00243246" w:rsidRPr="00656A7F" w:rsidRDefault="00243246" w:rsidP="00243246">
      <w:pPr>
        <w:spacing w:line="360" w:lineRule="auto"/>
        <w:jc w:val="both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>3.6. На батьківських зборах розглядати питання запобігання усіх видів дитячого травматизму, під час яких попередити батьків про пильність та необхідність посилення контролю з їхнього боку за дітьми у вільний час.</w:t>
      </w:r>
    </w:p>
    <w:p w:rsidR="00243246" w:rsidRPr="00656A7F" w:rsidRDefault="00243246" w:rsidP="00243246">
      <w:pPr>
        <w:spacing w:line="360" w:lineRule="auto"/>
        <w:ind w:left="360"/>
        <w:jc w:val="center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                                                                                       </w:t>
      </w:r>
      <w:r w:rsidRPr="00656A7F">
        <w:rPr>
          <w:rFonts w:ascii="Bookman Old Style" w:hAnsi="Bookman Old Style"/>
          <w:i/>
          <w:sz w:val="20"/>
          <w:szCs w:val="20"/>
          <w:lang w:eastAsia="uk-UA"/>
        </w:rPr>
        <w:t xml:space="preserve">Не менше І разу на семестр  </w:t>
      </w:r>
    </w:p>
    <w:p w:rsidR="00243246" w:rsidRPr="00656A7F" w:rsidRDefault="00243246" w:rsidP="00243246">
      <w:pPr>
        <w:numPr>
          <w:ilvl w:val="1"/>
          <w:numId w:val="2"/>
        </w:numPr>
        <w:tabs>
          <w:tab w:val="num" w:pos="0"/>
        </w:tabs>
        <w:spacing w:line="360" w:lineRule="auto"/>
        <w:jc w:val="both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>Провести додаткові бесіди з учнями щодо запобігання всіх випадків дитячого травматизму.</w:t>
      </w:r>
    </w:p>
    <w:p w:rsidR="00243246" w:rsidRPr="00656A7F" w:rsidRDefault="00243246" w:rsidP="00243246">
      <w:pPr>
        <w:spacing w:line="360" w:lineRule="auto"/>
        <w:ind w:left="360"/>
        <w:jc w:val="center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                                                             </w:t>
      </w:r>
      <w:r>
        <w:rPr>
          <w:rFonts w:ascii="Bookman Old Style" w:hAnsi="Bookman Old Style"/>
          <w:i/>
          <w:sz w:val="20"/>
          <w:szCs w:val="20"/>
          <w:lang w:eastAsia="uk-UA"/>
        </w:rPr>
        <w:t>До 08.09.2019</w:t>
      </w:r>
    </w:p>
    <w:p w:rsidR="00243246" w:rsidRPr="00656A7F" w:rsidRDefault="00243246" w:rsidP="00243246">
      <w:pPr>
        <w:numPr>
          <w:ilvl w:val="0"/>
          <w:numId w:val="2"/>
        </w:numPr>
        <w:spacing w:line="360" w:lineRule="auto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i/>
          <w:sz w:val="20"/>
          <w:szCs w:val="20"/>
          <w:lang w:eastAsia="uk-UA"/>
        </w:rPr>
        <w:t xml:space="preserve">      Педагогу – </w:t>
      </w:r>
      <w:proofErr w:type="spellStart"/>
      <w:r w:rsidRPr="00656A7F">
        <w:rPr>
          <w:rFonts w:ascii="Bookman Old Style" w:hAnsi="Bookman Old Style"/>
          <w:i/>
          <w:sz w:val="20"/>
          <w:szCs w:val="20"/>
          <w:lang w:eastAsia="uk-UA"/>
        </w:rPr>
        <w:t>організатору</w:t>
      </w:r>
      <w:r>
        <w:rPr>
          <w:rFonts w:ascii="Bookman Old Style" w:hAnsi="Bookman Old Style"/>
          <w:i/>
          <w:sz w:val="20"/>
          <w:szCs w:val="20"/>
          <w:lang w:eastAsia="uk-UA"/>
        </w:rPr>
        <w:t>Кокіній</w:t>
      </w:r>
      <w:proofErr w:type="spellEnd"/>
      <w:r>
        <w:rPr>
          <w:rFonts w:ascii="Bookman Old Style" w:hAnsi="Bookman Old Style"/>
          <w:i/>
          <w:sz w:val="20"/>
          <w:szCs w:val="20"/>
          <w:lang w:eastAsia="uk-UA"/>
        </w:rPr>
        <w:t xml:space="preserve"> А.О.:</w:t>
      </w:r>
    </w:p>
    <w:p w:rsidR="00243246" w:rsidRPr="00656A7F" w:rsidRDefault="00243246" w:rsidP="00243246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4.1.         Продовжити проведення</w:t>
      </w:r>
      <w:r w:rsidRPr="00656A7F">
        <w:rPr>
          <w:rFonts w:ascii="Bookman Old Style" w:hAnsi="Bookman Old Style"/>
          <w:sz w:val="20"/>
          <w:szCs w:val="20"/>
        </w:rPr>
        <w:t xml:space="preserve"> місячник</w:t>
      </w:r>
      <w:r>
        <w:rPr>
          <w:rFonts w:ascii="Bookman Old Style" w:hAnsi="Bookman Old Style"/>
          <w:sz w:val="20"/>
          <w:szCs w:val="20"/>
        </w:rPr>
        <w:t>а</w:t>
      </w:r>
      <w:r w:rsidRPr="00656A7F">
        <w:rPr>
          <w:rFonts w:ascii="Bookman Old Style" w:hAnsi="Bookman Old Style"/>
          <w:sz w:val="20"/>
          <w:szCs w:val="20"/>
        </w:rPr>
        <w:t xml:space="preserve"> «Увага! Діти на дорозі».</w:t>
      </w:r>
    </w:p>
    <w:p w:rsidR="00243246" w:rsidRPr="00656A7F" w:rsidRDefault="00243246" w:rsidP="00243246">
      <w:pPr>
        <w:spacing w:line="360" w:lineRule="auto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lastRenderedPageBreak/>
        <w:t xml:space="preserve">                             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  <w:lang w:eastAsia="uk-UA"/>
        </w:rPr>
        <w:t>З 20.08.2019-20.09.2020</w:t>
      </w:r>
    </w:p>
    <w:p w:rsidR="00243246" w:rsidRPr="00656A7F" w:rsidRDefault="00243246" w:rsidP="00243246">
      <w:pPr>
        <w:spacing w:line="360" w:lineRule="auto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4.2.         Оновити куточок для батьків з безпеки життєдіяльності та запобігання різним видам травматизму. </w:t>
      </w:r>
    </w:p>
    <w:p w:rsidR="00243246" w:rsidRPr="00656A7F" w:rsidRDefault="00243246" w:rsidP="00243246">
      <w:pPr>
        <w:spacing w:line="360" w:lineRule="auto"/>
        <w:jc w:val="center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                                                                </w:t>
      </w:r>
      <w:r>
        <w:rPr>
          <w:rFonts w:ascii="Bookman Old Style" w:hAnsi="Bookman Old Style"/>
          <w:i/>
          <w:sz w:val="20"/>
          <w:szCs w:val="20"/>
          <w:lang w:eastAsia="uk-UA"/>
        </w:rPr>
        <w:t>До 12.09.2019</w:t>
      </w:r>
    </w:p>
    <w:p w:rsidR="00243246" w:rsidRPr="00656A7F" w:rsidRDefault="00243246" w:rsidP="00243246">
      <w:pPr>
        <w:rPr>
          <w:rFonts w:ascii="Bookman Old Style" w:eastAsia="Calibri" w:hAnsi="Bookman Old Style"/>
          <w:sz w:val="20"/>
          <w:szCs w:val="20"/>
          <w:lang w:eastAsia="en-US"/>
        </w:rPr>
      </w:pPr>
      <w:r w:rsidRPr="00656A7F">
        <w:rPr>
          <w:rFonts w:ascii="Bookman Old Style" w:eastAsia="Calibri" w:hAnsi="Bookman Old Style"/>
          <w:sz w:val="20"/>
          <w:szCs w:val="20"/>
          <w:lang w:eastAsia="en-US"/>
        </w:rPr>
        <w:t xml:space="preserve">4.3.         Розробити план-схему безпечного руху до навчального закладу для щоденників всіх учнів 1-4 класів,  </w:t>
      </w:r>
    </w:p>
    <w:p w:rsidR="00243246" w:rsidRPr="00656A7F" w:rsidRDefault="00243246" w:rsidP="00243246">
      <w:pPr>
        <w:spacing w:line="360" w:lineRule="auto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              роздати всім класоводам.                                                               </w:t>
      </w:r>
      <w:r>
        <w:rPr>
          <w:rFonts w:ascii="Bookman Old Style" w:hAnsi="Bookman Old Style"/>
          <w:i/>
          <w:sz w:val="20"/>
          <w:szCs w:val="20"/>
          <w:lang w:eastAsia="uk-UA"/>
        </w:rPr>
        <w:t>До 12.09.2019</w:t>
      </w:r>
    </w:p>
    <w:p w:rsidR="00243246" w:rsidRPr="00656A7F" w:rsidRDefault="00243246" w:rsidP="00243246">
      <w:pPr>
        <w:numPr>
          <w:ilvl w:val="0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i/>
          <w:sz w:val="20"/>
          <w:szCs w:val="20"/>
        </w:rPr>
        <w:t xml:space="preserve">Голові ПК 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Тєрєховій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О.П. </w:t>
      </w:r>
      <w:r w:rsidRPr="00656A7F">
        <w:rPr>
          <w:rFonts w:ascii="Bookman Old Style" w:hAnsi="Bookman Old Style"/>
          <w:sz w:val="20"/>
          <w:szCs w:val="20"/>
        </w:rPr>
        <w:t>скласти та затвердити графік чергування педагогічних працівників на  травмонебезпечних ділянках (сходи, коридори, їдальня тощо), опублікувати графік чергування на сайті школи.</w:t>
      </w:r>
    </w:p>
    <w:p w:rsidR="00243246" w:rsidRPr="00656A7F" w:rsidRDefault="00243246" w:rsidP="00243246">
      <w:pPr>
        <w:spacing w:line="360" w:lineRule="auto"/>
        <w:ind w:left="360"/>
        <w:jc w:val="center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                                                      </w:t>
      </w:r>
      <w:r>
        <w:rPr>
          <w:rFonts w:ascii="Bookman Old Style" w:hAnsi="Bookman Old Style"/>
          <w:i/>
          <w:sz w:val="20"/>
          <w:szCs w:val="20"/>
          <w:lang w:eastAsia="uk-UA"/>
        </w:rPr>
        <w:t>До 14.09.2019</w:t>
      </w:r>
    </w:p>
    <w:p w:rsidR="00243246" w:rsidRPr="00656A7F" w:rsidRDefault="00243246" w:rsidP="0024324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Призначити відповідальним за документообіг випадків дитячого травматизму завідуючу бібліотекою </w:t>
      </w:r>
      <w:proofErr w:type="spellStart"/>
      <w:r w:rsidRPr="00656A7F">
        <w:rPr>
          <w:rFonts w:ascii="Bookman Old Style" w:hAnsi="Bookman Old Style"/>
          <w:sz w:val="20"/>
          <w:szCs w:val="20"/>
          <w:lang w:eastAsia="uk-UA"/>
        </w:rPr>
        <w:t>Чудик</w:t>
      </w:r>
      <w:proofErr w:type="spellEnd"/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Л.О.</w:t>
      </w:r>
    </w:p>
    <w:p w:rsidR="00243246" w:rsidRPr="00656A7F" w:rsidRDefault="00243246" w:rsidP="00243246">
      <w:pPr>
        <w:numPr>
          <w:ilvl w:val="1"/>
          <w:numId w:val="3"/>
        </w:numPr>
        <w:spacing w:line="360" w:lineRule="auto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i/>
          <w:sz w:val="20"/>
          <w:szCs w:val="20"/>
          <w:lang w:eastAsia="uk-UA"/>
        </w:rPr>
        <w:t xml:space="preserve">Завідуючій бібліотекою </w:t>
      </w:r>
      <w:proofErr w:type="spellStart"/>
      <w:r w:rsidRPr="00656A7F">
        <w:rPr>
          <w:rFonts w:ascii="Bookman Old Style" w:hAnsi="Bookman Old Style"/>
          <w:i/>
          <w:sz w:val="20"/>
          <w:szCs w:val="20"/>
          <w:lang w:eastAsia="uk-UA"/>
        </w:rPr>
        <w:t>Чудик</w:t>
      </w:r>
      <w:proofErr w:type="spellEnd"/>
      <w:r w:rsidRPr="00656A7F">
        <w:rPr>
          <w:rFonts w:ascii="Bookman Old Style" w:hAnsi="Bookman Old Style"/>
          <w:i/>
          <w:sz w:val="20"/>
          <w:szCs w:val="20"/>
          <w:lang w:eastAsia="uk-UA"/>
        </w:rPr>
        <w:t xml:space="preserve"> Л.О.</w:t>
      </w: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надавати узагальнені звіти про нещасні випадки до Саксаганського районного відділу освіти                                                                                       </w:t>
      </w:r>
    </w:p>
    <w:p w:rsidR="00243246" w:rsidRPr="00656A7F" w:rsidRDefault="00243246" w:rsidP="00243246">
      <w:pPr>
        <w:spacing w:line="360" w:lineRule="auto"/>
        <w:ind w:left="360"/>
        <w:jc w:val="right"/>
        <w:rPr>
          <w:rFonts w:ascii="Bookman Old Style" w:hAnsi="Bookman Old Style"/>
          <w:i/>
          <w:sz w:val="20"/>
          <w:szCs w:val="20"/>
          <w:lang w:eastAsia="uk-UA"/>
        </w:rPr>
      </w:pPr>
      <w:r>
        <w:rPr>
          <w:rFonts w:ascii="Bookman Old Style" w:hAnsi="Bookman Old Style"/>
          <w:i/>
          <w:sz w:val="20"/>
          <w:szCs w:val="20"/>
          <w:lang w:eastAsia="uk-UA"/>
        </w:rPr>
        <w:t>Щоквартально,  до 20.09.2019, до 20.12.2019</w:t>
      </w:r>
      <w:r w:rsidRPr="00656A7F">
        <w:rPr>
          <w:rFonts w:ascii="Bookman Old Style" w:hAnsi="Bookman Old Style"/>
          <w:i/>
          <w:sz w:val="20"/>
          <w:szCs w:val="20"/>
          <w:lang w:eastAsia="uk-UA"/>
        </w:rPr>
        <w:t>, до 2</w:t>
      </w:r>
      <w:r>
        <w:rPr>
          <w:rFonts w:ascii="Bookman Old Style" w:hAnsi="Bookman Old Style"/>
          <w:i/>
          <w:sz w:val="20"/>
          <w:szCs w:val="20"/>
          <w:lang w:eastAsia="uk-UA"/>
        </w:rPr>
        <w:t>0.03.2020</w:t>
      </w:r>
      <w:r w:rsidRPr="00656A7F">
        <w:rPr>
          <w:rFonts w:ascii="Bookman Old Style" w:hAnsi="Bookman Old Style"/>
          <w:i/>
          <w:sz w:val="20"/>
          <w:szCs w:val="20"/>
          <w:lang w:eastAsia="uk-UA"/>
        </w:rPr>
        <w:t>,</w:t>
      </w:r>
    </w:p>
    <w:p w:rsidR="00243246" w:rsidRPr="00243246" w:rsidRDefault="00243246" w:rsidP="00243246">
      <w:pPr>
        <w:spacing w:line="360" w:lineRule="auto"/>
        <w:ind w:left="360"/>
        <w:rPr>
          <w:rFonts w:ascii="Bookman Old Style" w:hAnsi="Bookman Old Style"/>
          <w:i/>
          <w:sz w:val="20"/>
          <w:szCs w:val="20"/>
          <w:lang w:eastAsia="uk-UA"/>
        </w:rPr>
      </w:pPr>
      <w:r w:rsidRPr="00656A7F">
        <w:rPr>
          <w:rFonts w:ascii="Bookman Old Style" w:hAnsi="Bookman Old Style"/>
          <w:i/>
          <w:sz w:val="20"/>
          <w:szCs w:val="20"/>
          <w:lang w:eastAsia="uk-UA"/>
        </w:rPr>
        <w:t xml:space="preserve">                                                                         </w:t>
      </w:r>
      <w:r>
        <w:rPr>
          <w:rFonts w:ascii="Bookman Old Style" w:hAnsi="Bookman Old Style"/>
          <w:i/>
          <w:sz w:val="20"/>
          <w:szCs w:val="20"/>
          <w:lang w:eastAsia="uk-UA"/>
        </w:rPr>
        <w:t xml:space="preserve">                   до 20.06.2020</w:t>
      </w:r>
      <w:r w:rsidRPr="00656A7F">
        <w:rPr>
          <w:rFonts w:ascii="Bookman Old Style" w:hAnsi="Bookman Old Style"/>
          <w:i/>
          <w:sz w:val="20"/>
          <w:szCs w:val="20"/>
          <w:lang w:eastAsia="uk-UA"/>
        </w:rPr>
        <w:t xml:space="preserve">. </w:t>
      </w: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243246" w:rsidRPr="00656A7F" w:rsidRDefault="00243246" w:rsidP="00243246">
      <w:pPr>
        <w:spacing w:line="360" w:lineRule="auto"/>
        <w:rPr>
          <w:rFonts w:ascii="Bookman Old Style" w:hAnsi="Bookman Old Style"/>
          <w:sz w:val="20"/>
          <w:szCs w:val="20"/>
          <w:lang w:eastAsia="uk-UA"/>
        </w:rPr>
      </w:pPr>
      <w:r w:rsidRPr="00656A7F">
        <w:rPr>
          <w:rFonts w:ascii="Bookman Old Style" w:hAnsi="Bookman Old Style"/>
          <w:sz w:val="20"/>
          <w:szCs w:val="20"/>
          <w:lang w:eastAsia="uk-UA"/>
        </w:rPr>
        <w:t xml:space="preserve">8. </w:t>
      </w:r>
      <w:bookmarkEnd w:id="1"/>
      <w:bookmarkEnd w:id="2"/>
      <w:r w:rsidRPr="00656A7F">
        <w:rPr>
          <w:rFonts w:ascii="Bookman Old Style" w:hAnsi="Bookman Old Style"/>
          <w:sz w:val="20"/>
          <w:szCs w:val="20"/>
          <w:lang w:eastAsia="uk-UA"/>
        </w:rPr>
        <w:t>Контроль за виконання</w:t>
      </w:r>
      <w:r>
        <w:rPr>
          <w:rFonts w:ascii="Bookman Old Style" w:hAnsi="Bookman Old Style"/>
          <w:sz w:val="20"/>
          <w:szCs w:val="20"/>
          <w:lang w:eastAsia="uk-UA"/>
        </w:rPr>
        <w:t xml:space="preserve">м даного наказу покласти на </w:t>
      </w:r>
      <w:proofErr w:type="spellStart"/>
      <w:r>
        <w:rPr>
          <w:rFonts w:ascii="Bookman Old Style" w:hAnsi="Bookman Old Style"/>
          <w:sz w:val="20"/>
          <w:szCs w:val="20"/>
          <w:lang w:eastAsia="uk-UA"/>
        </w:rPr>
        <w:t>засвтупника</w:t>
      </w:r>
      <w:proofErr w:type="spellEnd"/>
      <w:r>
        <w:rPr>
          <w:rFonts w:ascii="Bookman Old Style" w:hAnsi="Bookman Old Style"/>
          <w:sz w:val="20"/>
          <w:szCs w:val="20"/>
          <w:lang w:eastAsia="uk-UA"/>
        </w:rPr>
        <w:t xml:space="preserve"> директора з ВР </w:t>
      </w:r>
      <w:proofErr w:type="spellStart"/>
      <w:r>
        <w:rPr>
          <w:rFonts w:ascii="Bookman Old Style" w:hAnsi="Bookman Old Style"/>
          <w:sz w:val="20"/>
          <w:szCs w:val="20"/>
          <w:lang w:eastAsia="uk-UA"/>
        </w:rPr>
        <w:t>Капильцову</w:t>
      </w:r>
      <w:proofErr w:type="spellEnd"/>
      <w:r>
        <w:rPr>
          <w:rFonts w:ascii="Bookman Old Style" w:hAnsi="Bookman Old Style"/>
          <w:sz w:val="20"/>
          <w:szCs w:val="20"/>
          <w:lang w:eastAsia="uk-UA"/>
        </w:rPr>
        <w:t xml:space="preserve"> В.І</w:t>
      </w:r>
      <w:r w:rsidRPr="00656A7F">
        <w:rPr>
          <w:rFonts w:ascii="Bookman Old Style" w:hAnsi="Bookman Old Style"/>
          <w:sz w:val="20"/>
          <w:szCs w:val="20"/>
          <w:lang w:eastAsia="uk-UA"/>
        </w:rPr>
        <w:t>.</w:t>
      </w:r>
    </w:p>
    <w:p w:rsidR="00243246" w:rsidRPr="00656A7F" w:rsidRDefault="00243246" w:rsidP="00243246">
      <w:pPr>
        <w:tabs>
          <w:tab w:val="num" w:pos="180"/>
          <w:tab w:val="num" w:pos="360"/>
        </w:tabs>
        <w:spacing w:line="360" w:lineRule="auto"/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9. Відповідальному за оновлення шкільного сайту </w:t>
      </w:r>
      <w:proofErr w:type="spellStart"/>
      <w:r>
        <w:rPr>
          <w:rFonts w:ascii="Bookman Old Style" w:hAnsi="Bookman Old Style"/>
          <w:i/>
          <w:sz w:val="20"/>
          <w:szCs w:val="20"/>
        </w:rPr>
        <w:t>Ланчковському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А.С. </w:t>
      </w:r>
      <w:r w:rsidRPr="00656A7F">
        <w:rPr>
          <w:rFonts w:ascii="Bookman Old Style" w:hAnsi="Bookman Old Style"/>
          <w:sz w:val="20"/>
          <w:szCs w:val="20"/>
        </w:rPr>
        <w:t>розмістити цей наказ на сайті КЗШ № 72.</w:t>
      </w:r>
    </w:p>
    <w:p w:rsidR="00243246" w:rsidRPr="00656A7F" w:rsidRDefault="00243246" w:rsidP="00243246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243246" w:rsidRPr="00656A7F" w:rsidRDefault="00243246" w:rsidP="00243246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Директор КЗШ №72                                                                                    В. </w:t>
      </w:r>
      <w:proofErr w:type="spellStart"/>
      <w:r w:rsidRPr="00656A7F">
        <w:rPr>
          <w:rFonts w:ascii="Bookman Old Style" w:hAnsi="Bookman Old Style"/>
          <w:sz w:val="20"/>
          <w:szCs w:val="20"/>
        </w:rPr>
        <w:t>Ничипорук</w:t>
      </w:r>
      <w:proofErr w:type="spellEnd"/>
    </w:p>
    <w:p w:rsidR="00243246" w:rsidRPr="00656A7F" w:rsidRDefault="00243246" w:rsidP="00243246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З наказом ознайомлені:                                         </w:t>
      </w:r>
    </w:p>
    <w:p w:rsidR="00243246" w:rsidRPr="00656A7F" w:rsidRDefault="00243246" w:rsidP="00243246">
      <w:pPr>
        <w:tabs>
          <w:tab w:val="left" w:pos="6521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З наказом ознайомлені:                                                                             Наказ отримали:</w:t>
      </w:r>
    </w:p>
    <w:p w:rsidR="00243246" w:rsidRPr="00656A7F" w:rsidRDefault="00243246" w:rsidP="00243246">
      <w:pPr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Коваль М.М.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Капильцова</w:t>
      </w:r>
      <w:proofErr w:type="spellEnd"/>
      <w:r>
        <w:rPr>
          <w:rFonts w:ascii="Bookman Old Style" w:hAnsi="Bookman Old Style"/>
          <w:sz w:val="20"/>
          <w:szCs w:val="20"/>
        </w:rPr>
        <w:t xml:space="preserve"> В.І.</w:t>
      </w:r>
    </w:p>
    <w:p w:rsidR="00243246" w:rsidRPr="00656A7F" w:rsidRDefault="00243246" w:rsidP="00243246">
      <w:pPr>
        <w:tabs>
          <w:tab w:val="left" w:pos="4000"/>
        </w:tabs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Азарова І.В.            </w:t>
      </w:r>
      <w:r>
        <w:rPr>
          <w:rFonts w:ascii="Bookman Old Style" w:hAnsi="Bookman Old Style"/>
          <w:sz w:val="20"/>
          <w:szCs w:val="20"/>
        </w:rPr>
        <w:t xml:space="preserve">                               </w:t>
      </w:r>
      <w:proofErr w:type="spellStart"/>
      <w:r w:rsidRPr="00656A7F">
        <w:rPr>
          <w:rFonts w:ascii="Bookman Old Style" w:hAnsi="Bookman Old Style"/>
          <w:sz w:val="20"/>
          <w:szCs w:val="20"/>
        </w:rPr>
        <w:t>Ничипорук</w:t>
      </w:r>
      <w:proofErr w:type="spellEnd"/>
      <w:r w:rsidRPr="00656A7F">
        <w:rPr>
          <w:rFonts w:ascii="Bookman Old Style" w:hAnsi="Bookman Old Style"/>
          <w:sz w:val="20"/>
          <w:szCs w:val="20"/>
        </w:rPr>
        <w:t xml:space="preserve"> В.В.</w:t>
      </w:r>
    </w:p>
    <w:p w:rsidR="00243246" w:rsidRPr="00656A7F" w:rsidRDefault="00243246" w:rsidP="00243246">
      <w:pPr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Бойко О.С.                                            </w:t>
      </w:r>
      <w:proofErr w:type="spellStart"/>
      <w:r w:rsidRPr="00656A7F">
        <w:rPr>
          <w:rFonts w:ascii="Bookman Old Style" w:hAnsi="Bookman Old Style"/>
          <w:sz w:val="20"/>
          <w:szCs w:val="20"/>
        </w:rPr>
        <w:t>Євдокімова</w:t>
      </w:r>
      <w:proofErr w:type="spellEnd"/>
      <w:r w:rsidRPr="00656A7F">
        <w:rPr>
          <w:rFonts w:ascii="Bookman Old Style" w:hAnsi="Bookman Old Style"/>
          <w:sz w:val="20"/>
          <w:szCs w:val="20"/>
        </w:rPr>
        <w:t xml:space="preserve"> Н.В.</w:t>
      </w:r>
    </w:p>
    <w:p w:rsidR="00243246" w:rsidRPr="00656A7F" w:rsidRDefault="00243246" w:rsidP="00243246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6A7F">
        <w:rPr>
          <w:rFonts w:ascii="Bookman Old Style" w:hAnsi="Bookman Old Style"/>
          <w:sz w:val="20"/>
          <w:szCs w:val="20"/>
        </w:rPr>
        <w:t>Вдовіченко</w:t>
      </w:r>
      <w:proofErr w:type="spellEnd"/>
      <w:r w:rsidRPr="00656A7F">
        <w:rPr>
          <w:rFonts w:ascii="Bookman Old Style" w:hAnsi="Bookman Old Style"/>
          <w:sz w:val="20"/>
          <w:szCs w:val="20"/>
        </w:rPr>
        <w:t xml:space="preserve"> Н.Л.                                    </w:t>
      </w:r>
      <w:proofErr w:type="spellStart"/>
      <w:r w:rsidRPr="00656A7F">
        <w:rPr>
          <w:rFonts w:ascii="Bookman Old Style" w:hAnsi="Bookman Old Style"/>
          <w:sz w:val="20"/>
          <w:szCs w:val="20"/>
        </w:rPr>
        <w:t>Жолобняк</w:t>
      </w:r>
      <w:proofErr w:type="spellEnd"/>
      <w:r w:rsidRPr="00656A7F">
        <w:rPr>
          <w:rFonts w:ascii="Bookman Old Style" w:hAnsi="Bookman Old Style"/>
          <w:sz w:val="20"/>
          <w:szCs w:val="20"/>
        </w:rPr>
        <w:t xml:space="preserve"> Л.В.                                      </w:t>
      </w:r>
    </w:p>
    <w:p w:rsidR="00243246" w:rsidRPr="00D90C4C" w:rsidRDefault="00243246" w:rsidP="00243246">
      <w:pPr>
        <w:rPr>
          <w:rFonts w:ascii="Bookman Old Style" w:hAnsi="Bookman Old Style"/>
          <w:sz w:val="20"/>
          <w:szCs w:val="20"/>
        </w:rPr>
      </w:pPr>
      <w:proofErr w:type="spellStart"/>
      <w:r w:rsidRPr="00656A7F">
        <w:rPr>
          <w:rFonts w:ascii="Bookman Old Style" w:hAnsi="Bookman Old Style"/>
          <w:sz w:val="20"/>
          <w:szCs w:val="20"/>
        </w:rPr>
        <w:t>Лакшинська</w:t>
      </w:r>
      <w:proofErr w:type="spellEnd"/>
      <w:r>
        <w:rPr>
          <w:rFonts w:ascii="Bookman Old Style" w:hAnsi="Bookman Old Style"/>
          <w:sz w:val="20"/>
          <w:szCs w:val="20"/>
        </w:rPr>
        <w:t xml:space="preserve"> З.В.</w:t>
      </w:r>
      <w:r w:rsidRPr="00656A7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                             </w:t>
      </w:r>
      <w:proofErr w:type="spellStart"/>
      <w:r w:rsidRPr="00D90C4C">
        <w:rPr>
          <w:rFonts w:ascii="Bookman Old Style" w:hAnsi="Bookman Old Style"/>
          <w:sz w:val="20"/>
          <w:szCs w:val="20"/>
        </w:rPr>
        <w:t>Ященя</w:t>
      </w:r>
      <w:proofErr w:type="spellEnd"/>
      <w:r w:rsidRPr="00D90C4C">
        <w:rPr>
          <w:rFonts w:ascii="Bookman Old Style" w:hAnsi="Bookman Old Style"/>
          <w:sz w:val="20"/>
          <w:szCs w:val="20"/>
        </w:rPr>
        <w:t xml:space="preserve"> Т.М.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D90C4C">
        <w:rPr>
          <w:rFonts w:ascii="Bookman Old Style" w:hAnsi="Bookman Old Style"/>
          <w:sz w:val="20"/>
          <w:szCs w:val="20"/>
        </w:rPr>
        <w:t xml:space="preserve">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</w:t>
      </w:r>
      <w:proofErr w:type="spellStart"/>
      <w:r w:rsidRPr="00D90C4C">
        <w:rPr>
          <w:rFonts w:ascii="Bookman Old Style" w:hAnsi="Bookman Old Style"/>
          <w:sz w:val="20"/>
          <w:szCs w:val="20"/>
        </w:rPr>
        <w:t>Балуцький</w:t>
      </w:r>
      <w:proofErr w:type="spellEnd"/>
      <w:r w:rsidRPr="00D90C4C">
        <w:rPr>
          <w:rFonts w:ascii="Bookman Old Style" w:hAnsi="Bookman Old Style"/>
          <w:sz w:val="20"/>
          <w:szCs w:val="20"/>
        </w:rPr>
        <w:t xml:space="preserve"> І.П.</w:t>
      </w:r>
      <w:r>
        <w:rPr>
          <w:rFonts w:ascii="Bookman Old Style" w:hAnsi="Bookman Old Style"/>
          <w:sz w:val="20"/>
          <w:szCs w:val="20"/>
        </w:rPr>
        <w:t xml:space="preserve">                                      Антоненко Л.С.</w:t>
      </w:r>
    </w:p>
    <w:p w:rsidR="00243246" w:rsidRPr="00D90C4C" w:rsidRDefault="00243246" w:rsidP="00243246">
      <w:pPr>
        <w:jc w:val="both"/>
        <w:rPr>
          <w:rFonts w:ascii="Bookman Old Style" w:hAnsi="Bookman Old Style"/>
          <w:sz w:val="20"/>
          <w:szCs w:val="20"/>
        </w:rPr>
      </w:pPr>
      <w:r w:rsidRPr="00D90C4C">
        <w:rPr>
          <w:rFonts w:ascii="Bookman Old Style" w:hAnsi="Bookman Old Style"/>
          <w:sz w:val="20"/>
          <w:szCs w:val="20"/>
        </w:rPr>
        <w:t xml:space="preserve">Шляхтич Т.А.                                        </w:t>
      </w:r>
      <w:proofErr w:type="spellStart"/>
      <w:r w:rsidRPr="00D90C4C">
        <w:rPr>
          <w:rFonts w:ascii="Bookman Old Style" w:hAnsi="Bookman Old Style"/>
          <w:sz w:val="20"/>
          <w:szCs w:val="20"/>
        </w:rPr>
        <w:t>Трофіменко</w:t>
      </w:r>
      <w:proofErr w:type="spellEnd"/>
      <w:r w:rsidRPr="00D90C4C">
        <w:rPr>
          <w:rFonts w:ascii="Bookman Old Style" w:hAnsi="Bookman Old Style"/>
          <w:sz w:val="20"/>
          <w:szCs w:val="20"/>
        </w:rPr>
        <w:t xml:space="preserve"> Н.О.</w:t>
      </w:r>
    </w:p>
    <w:p w:rsidR="00243246" w:rsidRPr="00656A7F" w:rsidRDefault="00243246" w:rsidP="00243246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Гаренко</w:t>
      </w:r>
      <w:proofErr w:type="spellEnd"/>
      <w:r>
        <w:rPr>
          <w:rFonts w:ascii="Bookman Old Style" w:hAnsi="Bookman Old Style"/>
          <w:sz w:val="20"/>
          <w:szCs w:val="20"/>
        </w:rPr>
        <w:t xml:space="preserve"> К.В.                                         </w:t>
      </w:r>
      <w:proofErr w:type="spellStart"/>
      <w:r w:rsidRPr="00D90C4C">
        <w:rPr>
          <w:rFonts w:ascii="Bookman Old Style" w:hAnsi="Bookman Old Style"/>
          <w:sz w:val="20"/>
          <w:szCs w:val="20"/>
        </w:rPr>
        <w:t>Чудик</w:t>
      </w:r>
      <w:proofErr w:type="spellEnd"/>
      <w:r w:rsidRPr="00D90C4C">
        <w:rPr>
          <w:rFonts w:ascii="Bookman Old Style" w:hAnsi="Bookman Old Style"/>
          <w:sz w:val="20"/>
          <w:szCs w:val="20"/>
        </w:rPr>
        <w:t xml:space="preserve"> </w:t>
      </w:r>
      <w:r w:rsidRPr="00656A7F">
        <w:rPr>
          <w:rFonts w:ascii="Bookman Old Style" w:hAnsi="Bookman Old Style"/>
          <w:sz w:val="20"/>
          <w:szCs w:val="20"/>
        </w:rPr>
        <w:t>Л.О.</w:t>
      </w:r>
    </w:p>
    <w:p w:rsidR="00243246" w:rsidRPr="00656A7F" w:rsidRDefault="00243246" w:rsidP="00243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Зима Н.І.</w:t>
      </w:r>
      <w:r w:rsidRPr="00656A7F"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Назарова М.А.</w:t>
      </w:r>
    </w:p>
    <w:p w:rsidR="00243246" w:rsidRPr="00656A7F" w:rsidRDefault="00243246" w:rsidP="00243246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Кокіна</w:t>
      </w:r>
      <w:proofErr w:type="spellEnd"/>
      <w:r>
        <w:rPr>
          <w:rFonts w:ascii="Bookman Old Style" w:hAnsi="Bookman Old Style"/>
          <w:sz w:val="20"/>
          <w:szCs w:val="20"/>
        </w:rPr>
        <w:t xml:space="preserve"> А.О.       </w:t>
      </w:r>
      <w:r w:rsidRPr="00656A7F">
        <w:rPr>
          <w:rFonts w:ascii="Bookman Old Style" w:hAnsi="Bookman Old Style"/>
          <w:sz w:val="20"/>
          <w:szCs w:val="20"/>
        </w:rPr>
        <w:t xml:space="preserve">                                     </w:t>
      </w:r>
      <w:proofErr w:type="spellStart"/>
      <w:r w:rsidRPr="00656A7F">
        <w:rPr>
          <w:rFonts w:ascii="Bookman Old Style" w:hAnsi="Bookman Old Style"/>
          <w:sz w:val="20"/>
          <w:szCs w:val="20"/>
        </w:rPr>
        <w:t>Богославська</w:t>
      </w:r>
      <w:proofErr w:type="spellEnd"/>
      <w:r w:rsidRPr="00656A7F">
        <w:rPr>
          <w:rFonts w:ascii="Bookman Old Style" w:hAnsi="Bookman Old Style"/>
          <w:sz w:val="20"/>
          <w:szCs w:val="20"/>
        </w:rPr>
        <w:t xml:space="preserve"> О.П.</w:t>
      </w:r>
    </w:p>
    <w:p w:rsidR="00243246" w:rsidRPr="00656A7F" w:rsidRDefault="00243246" w:rsidP="00243246">
      <w:pPr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6A7F">
        <w:rPr>
          <w:rFonts w:ascii="Bookman Old Style" w:hAnsi="Bookman Old Style"/>
          <w:sz w:val="20"/>
          <w:szCs w:val="20"/>
        </w:rPr>
        <w:t>Тєрєхова</w:t>
      </w:r>
      <w:proofErr w:type="spellEnd"/>
      <w:r w:rsidRPr="00656A7F">
        <w:rPr>
          <w:rFonts w:ascii="Bookman Old Style" w:hAnsi="Bookman Old Style"/>
          <w:sz w:val="20"/>
          <w:szCs w:val="20"/>
        </w:rPr>
        <w:t xml:space="preserve"> О.П.                                        </w:t>
      </w:r>
      <w:r>
        <w:rPr>
          <w:rFonts w:ascii="Bookman Old Style" w:hAnsi="Bookman Old Style"/>
          <w:sz w:val="20"/>
          <w:szCs w:val="20"/>
        </w:rPr>
        <w:t>Сисоєв В.О.</w:t>
      </w:r>
    </w:p>
    <w:p w:rsidR="00243246" w:rsidRPr="00656A7F" w:rsidRDefault="00243246" w:rsidP="00243246">
      <w:pPr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Коваленко І.Г.                                        </w:t>
      </w:r>
      <w:r>
        <w:rPr>
          <w:rFonts w:ascii="Bookman Old Style" w:hAnsi="Bookman Old Style"/>
          <w:sz w:val="20"/>
          <w:szCs w:val="20"/>
        </w:rPr>
        <w:t>Соколова С.О.</w:t>
      </w:r>
    </w:p>
    <w:p w:rsidR="00243246" w:rsidRPr="00D90C4C" w:rsidRDefault="00243246" w:rsidP="00243246">
      <w:pPr>
        <w:tabs>
          <w:tab w:val="left" w:pos="4100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656A7F">
        <w:rPr>
          <w:rFonts w:ascii="Bookman Old Style" w:hAnsi="Bookman Old Style"/>
          <w:sz w:val="20"/>
          <w:szCs w:val="20"/>
        </w:rPr>
        <w:t>Капильцова</w:t>
      </w:r>
      <w:proofErr w:type="spellEnd"/>
      <w:r w:rsidRPr="00656A7F">
        <w:rPr>
          <w:rFonts w:ascii="Bookman Old Style" w:hAnsi="Bookman Old Style"/>
          <w:sz w:val="20"/>
          <w:szCs w:val="20"/>
        </w:rPr>
        <w:t xml:space="preserve"> В.І.</w:t>
      </w:r>
      <w:r>
        <w:rPr>
          <w:rFonts w:ascii="Bookman Old Style" w:hAnsi="Bookman Old Style"/>
          <w:sz w:val="20"/>
          <w:szCs w:val="20"/>
        </w:rPr>
        <w:t xml:space="preserve">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Диженко</w:t>
      </w:r>
      <w:proofErr w:type="spellEnd"/>
      <w:r>
        <w:rPr>
          <w:rFonts w:ascii="Bookman Old Style" w:hAnsi="Bookman Old Style"/>
          <w:sz w:val="20"/>
          <w:szCs w:val="20"/>
        </w:rPr>
        <w:t xml:space="preserve"> Т.В.</w:t>
      </w:r>
    </w:p>
    <w:p w:rsidR="00243246" w:rsidRDefault="00243246" w:rsidP="00243246">
      <w:pPr>
        <w:tabs>
          <w:tab w:val="left" w:pos="4100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Лагута</w:t>
      </w:r>
      <w:proofErr w:type="spellEnd"/>
      <w:r>
        <w:rPr>
          <w:rFonts w:ascii="Bookman Old Style" w:hAnsi="Bookman Old Style"/>
          <w:sz w:val="20"/>
          <w:szCs w:val="20"/>
        </w:rPr>
        <w:t xml:space="preserve"> Г.Л.      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Лакшинська</w:t>
      </w:r>
      <w:proofErr w:type="spellEnd"/>
      <w:r>
        <w:rPr>
          <w:rFonts w:ascii="Bookman Old Style" w:hAnsi="Bookman Old Style"/>
          <w:sz w:val="20"/>
          <w:szCs w:val="20"/>
        </w:rPr>
        <w:t xml:space="preserve"> З.В.</w:t>
      </w:r>
    </w:p>
    <w:p w:rsidR="00243246" w:rsidRPr="00656A7F" w:rsidRDefault="00243246" w:rsidP="0024324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Каплун І.В.</w:t>
      </w:r>
      <w:r>
        <w:rPr>
          <w:rFonts w:ascii="Bookman Old Style" w:hAnsi="Bookman Old Style"/>
          <w:sz w:val="20"/>
          <w:szCs w:val="20"/>
        </w:rPr>
        <w:tab/>
        <w:t xml:space="preserve">                                        </w:t>
      </w:r>
      <w:r w:rsidRPr="00656A7F">
        <w:rPr>
          <w:rFonts w:ascii="Bookman Old Style" w:hAnsi="Bookman Old Style"/>
          <w:sz w:val="20"/>
          <w:szCs w:val="20"/>
        </w:rPr>
        <w:t>Луценко Л.І.</w:t>
      </w:r>
    </w:p>
    <w:p w:rsidR="00243246" w:rsidRPr="00D90C4C" w:rsidRDefault="00243246" w:rsidP="00243246">
      <w:pPr>
        <w:tabs>
          <w:tab w:val="left" w:pos="3983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Шмагайло</w:t>
      </w:r>
      <w:proofErr w:type="spellEnd"/>
      <w:r>
        <w:rPr>
          <w:rFonts w:ascii="Bookman Old Style" w:hAnsi="Bookman Old Style"/>
          <w:sz w:val="20"/>
          <w:szCs w:val="20"/>
        </w:rPr>
        <w:t xml:space="preserve"> К.В.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Плачинта</w:t>
      </w:r>
      <w:proofErr w:type="spellEnd"/>
      <w:r>
        <w:rPr>
          <w:rFonts w:ascii="Bookman Old Style" w:hAnsi="Bookman Old Style"/>
          <w:sz w:val="20"/>
          <w:szCs w:val="20"/>
        </w:rPr>
        <w:t xml:space="preserve"> І.В.</w:t>
      </w:r>
    </w:p>
    <w:p w:rsidR="00243246" w:rsidRDefault="00243246" w:rsidP="00243246">
      <w:pPr>
        <w:tabs>
          <w:tab w:val="left" w:pos="3983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м/с закладу</w:t>
      </w:r>
      <w:r>
        <w:rPr>
          <w:rFonts w:ascii="Bookman Old Style" w:hAnsi="Bookman Old Style"/>
          <w:sz w:val="20"/>
          <w:szCs w:val="20"/>
        </w:rPr>
        <w:tab/>
        <w:t>Мирошниченко Н.В.</w:t>
      </w:r>
    </w:p>
    <w:p w:rsidR="00243246" w:rsidRDefault="00243246" w:rsidP="00243246">
      <w:pPr>
        <w:tabs>
          <w:tab w:val="left" w:pos="4091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Рибікова</w:t>
      </w:r>
      <w:proofErr w:type="spellEnd"/>
      <w:r>
        <w:rPr>
          <w:rFonts w:ascii="Bookman Old Style" w:hAnsi="Bookman Old Style"/>
          <w:sz w:val="20"/>
          <w:szCs w:val="20"/>
        </w:rPr>
        <w:t xml:space="preserve"> О.П.  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Гаренко</w:t>
      </w:r>
      <w:proofErr w:type="spellEnd"/>
      <w:r>
        <w:rPr>
          <w:rFonts w:ascii="Bookman Old Style" w:hAnsi="Bookman Old Style"/>
          <w:sz w:val="20"/>
          <w:szCs w:val="20"/>
        </w:rPr>
        <w:t xml:space="preserve"> К.В.</w:t>
      </w:r>
    </w:p>
    <w:p w:rsidR="00243246" w:rsidRPr="00D90C4C" w:rsidRDefault="00243246" w:rsidP="00243246">
      <w:pPr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Береза Л.І.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Постоєнко</w:t>
      </w:r>
      <w:proofErr w:type="spellEnd"/>
      <w:r>
        <w:rPr>
          <w:rFonts w:ascii="Bookman Old Style" w:hAnsi="Bookman Old Style"/>
          <w:sz w:val="20"/>
          <w:szCs w:val="20"/>
        </w:rPr>
        <w:t xml:space="preserve"> Н.О.</w:t>
      </w:r>
    </w:p>
    <w:p w:rsidR="00243246" w:rsidRPr="00656A7F" w:rsidRDefault="00243246" w:rsidP="00243246">
      <w:pPr>
        <w:keepNext/>
        <w:tabs>
          <w:tab w:val="left" w:pos="4118"/>
        </w:tabs>
        <w:outlineLvl w:val="0"/>
        <w:rPr>
          <w:rFonts w:ascii="Bookman Old Style" w:hAnsi="Bookman Old Style"/>
          <w:sz w:val="20"/>
          <w:szCs w:val="20"/>
        </w:rPr>
      </w:pPr>
      <w:proofErr w:type="spellStart"/>
      <w:r w:rsidRPr="00656A7F">
        <w:rPr>
          <w:rFonts w:ascii="Bookman Old Style" w:hAnsi="Bookman Old Style"/>
          <w:sz w:val="20"/>
          <w:szCs w:val="20"/>
        </w:rPr>
        <w:t>Могуща</w:t>
      </w:r>
      <w:proofErr w:type="spellEnd"/>
      <w:r w:rsidRPr="00656A7F">
        <w:rPr>
          <w:rFonts w:ascii="Bookman Old Style" w:hAnsi="Bookman Old Style"/>
          <w:sz w:val="20"/>
          <w:szCs w:val="20"/>
        </w:rPr>
        <w:t xml:space="preserve"> В.В. </w:t>
      </w:r>
      <w:r>
        <w:rPr>
          <w:rFonts w:ascii="Bookman Old Style" w:hAnsi="Bookman Old Style"/>
          <w:sz w:val="20"/>
          <w:szCs w:val="20"/>
        </w:rPr>
        <w:t xml:space="preserve">   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Нюхалов</w:t>
      </w:r>
      <w:proofErr w:type="spellEnd"/>
      <w:r>
        <w:rPr>
          <w:rFonts w:ascii="Bookman Old Style" w:hAnsi="Bookman Old Style"/>
          <w:sz w:val="20"/>
          <w:szCs w:val="20"/>
        </w:rPr>
        <w:t xml:space="preserve"> М.В.</w:t>
      </w:r>
    </w:p>
    <w:p w:rsidR="00243246" w:rsidRPr="00656A7F" w:rsidRDefault="00243246" w:rsidP="00243246">
      <w:pPr>
        <w:keepNext/>
        <w:tabs>
          <w:tab w:val="left" w:pos="4118"/>
        </w:tabs>
        <w:outlineLvl w:val="0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Шляхтич Т.А.</w:t>
      </w:r>
      <w:r>
        <w:rPr>
          <w:rFonts w:ascii="Bookman Old Style" w:hAnsi="Bookman Old Style"/>
          <w:sz w:val="20"/>
          <w:szCs w:val="20"/>
        </w:rPr>
        <w:t xml:space="preserve">   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Горук</w:t>
      </w:r>
      <w:proofErr w:type="spellEnd"/>
      <w:r>
        <w:rPr>
          <w:rFonts w:ascii="Bookman Old Style" w:hAnsi="Bookman Old Style"/>
          <w:sz w:val="20"/>
          <w:szCs w:val="20"/>
        </w:rPr>
        <w:t xml:space="preserve"> Т.Д.</w:t>
      </w:r>
    </w:p>
    <w:p w:rsidR="00243246" w:rsidRPr="00656A7F" w:rsidRDefault="00243246" w:rsidP="00243246">
      <w:pPr>
        <w:keepNext/>
        <w:tabs>
          <w:tab w:val="left" w:pos="4118"/>
        </w:tabs>
        <w:outlineLvl w:val="0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Воробйова Т.А.</w:t>
      </w:r>
      <w:r>
        <w:rPr>
          <w:rFonts w:ascii="Bookman Old Style" w:hAnsi="Bookman Old Style"/>
          <w:sz w:val="20"/>
          <w:szCs w:val="20"/>
        </w:rPr>
        <w:t xml:space="preserve">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Заімчук</w:t>
      </w:r>
      <w:proofErr w:type="spellEnd"/>
      <w:r>
        <w:rPr>
          <w:rFonts w:ascii="Bookman Old Style" w:hAnsi="Bookman Old Style"/>
          <w:sz w:val="20"/>
          <w:szCs w:val="20"/>
        </w:rPr>
        <w:t xml:space="preserve"> Г.Г.</w:t>
      </w:r>
    </w:p>
    <w:p w:rsidR="00243246" w:rsidRPr="00656A7F" w:rsidRDefault="00243246" w:rsidP="00243246">
      <w:pPr>
        <w:keepNext/>
        <w:tabs>
          <w:tab w:val="left" w:pos="4118"/>
        </w:tabs>
        <w:outlineLvl w:val="0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Степаненко Н.О.</w:t>
      </w:r>
      <w:r>
        <w:rPr>
          <w:rFonts w:ascii="Bookman Old Style" w:hAnsi="Bookman Old Style"/>
          <w:sz w:val="20"/>
          <w:szCs w:val="20"/>
        </w:rPr>
        <w:t xml:space="preserve">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Чернякова</w:t>
      </w:r>
      <w:proofErr w:type="spellEnd"/>
      <w:r>
        <w:rPr>
          <w:rFonts w:ascii="Bookman Old Style" w:hAnsi="Bookman Old Style"/>
          <w:sz w:val="20"/>
          <w:szCs w:val="20"/>
        </w:rPr>
        <w:t xml:space="preserve"> Н.А.</w:t>
      </w:r>
    </w:p>
    <w:p w:rsidR="00243246" w:rsidRPr="00656A7F" w:rsidRDefault="00243246" w:rsidP="00243246">
      <w:pPr>
        <w:keepNext/>
        <w:tabs>
          <w:tab w:val="left" w:pos="4118"/>
        </w:tabs>
        <w:outlineLvl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Іванова Г. І</w:t>
      </w:r>
      <w:r w:rsidRPr="00656A7F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Какуша</w:t>
      </w:r>
      <w:proofErr w:type="spellEnd"/>
      <w:r>
        <w:rPr>
          <w:rFonts w:ascii="Bookman Old Style" w:hAnsi="Bookman Old Style"/>
          <w:sz w:val="20"/>
          <w:szCs w:val="20"/>
        </w:rPr>
        <w:t xml:space="preserve"> Т.О.</w:t>
      </w:r>
    </w:p>
    <w:p w:rsidR="00243246" w:rsidRPr="00656A7F" w:rsidRDefault="00243246" w:rsidP="00243246">
      <w:pPr>
        <w:tabs>
          <w:tab w:val="left" w:pos="4118"/>
        </w:tabs>
        <w:rPr>
          <w:rFonts w:ascii="Bookman Old Style" w:hAnsi="Bookman Old Style"/>
          <w:bCs/>
          <w:color w:val="9BBB59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Акінін</w:t>
      </w:r>
      <w:proofErr w:type="spellEnd"/>
      <w:r>
        <w:rPr>
          <w:rFonts w:ascii="Bookman Old Style" w:hAnsi="Bookman Old Style"/>
          <w:sz w:val="20"/>
          <w:szCs w:val="20"/>
        </w:rPr>
        <w:t xml:space="preserve"> Ю.В.                                             Коваленко І.Г.</w:t>
      </w:r>
    </w:p>
    <w:p w:rsidR="00243246" w:rsidRPr="00D90C4C" w:rsidRDefault="00243246" w:rsidP="00243246">
      <w:pPr>
        <w:tabs>
          <w:tab w:val="left" w:pos="4118"/>
        </w:tabs>
        <w:rPr>
          <w:rFonts w:ascii="Bookman Old Style" w:hAnsi="Bookman Old Style"/>
          <w:bCs/>
          <w:sz w:val="20"/>
          <w:szCs w:val="20"/>
        </w:rPr>
      </w:pPr>
      <w:proofErr w:type="spellStart"/>
      <w:r w:rsidRPr="00D90C4C">
        <w:rPr>
          <w:rFonts w:ascii="Bookman Old Style" w:hAnsi="Bookman Old Style"/>
          <w:bCs/>
          <w:sz w:val="20"/>
          <w:szCs w:val="20"/>
        </w:rPr>
        <w:t>Мартовицька</w:t>
      </w:r>
      <w:proofErr w:type="spellEnd"/>
      <w:r w:rsidRPr="00D90C4C">
        <w:rPr>
          <w:rFonts w:ascii="Bookman Old Style" w:hAnsi="Bookman Old Style"/>
          <w:bCs/>
          <w:sz w:val="20"/>
          <w:szCs w:val="20"/>
        </w:rPr>
        <w:t xml:space="preserve"> Т.П.</w:t>
      </w:r>
      <w:r>
        <w:rPr>
          <w:rFonts w:ascii="Bookman Old Style" w:hAnsi="Bookman Old Style"/>
          <w:bCs/>
          <w:sz w:val="20"/>
          <w:szCs w:val="20"/>
        </w:rPr>
        <w:t xml:space="preserve">                                   </w:t>
      </w:r>
      <w:proofErr w:type="spellStart"/>
      <w:r>
        <w:rPr>
          <w:rFonts w:ascii="Bookman Old Style" w:hAnsi="Bookman Old Style"/>
          <w:bCs/>
          <w:sz w:val="20"/>
          <w:szCs w:val="20"/>
        </w:rPr>
        <w:t>Подлевський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Є.О.</w:t>
      </w:r>
    </w:p>
    <w:p w:rsidR="00E65E55" w:rsidRPr="00243246" w:rsidRDefault="00243246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D90C4C">
        <w:rPr>
          <w:rFonts w:ascii="Bookman Old Style" w:hAnsi="Bookman Old Style"/>
          <w:bCs/>
          <w:sz w:val="20"/>
          <w:szCs w:val="20"/>
        </w:rPr>
        <w:t>Ізбаш</w:t>
      </w:r>
      <w:proofErr w:type="spellEnd"/>
      <w:r w:rsidRPr="00D90C4C">
        <w:rPr>
          <w:rFonts w:ascii="Bookman Old Style" w:hAnsi="Bookman Old Style"/>
          <w:bCs/>
          <w:sz w:val="20"/>
          <w:szCs w:val="20"/>
        </w:rPr>
        <w:t xml:space="preserve"> Л.В.</w:t>
      </w:r>
    </w:p>
    <w:sectPr w:rsidR="00E65E55" w:rsidRPr="00243246" w:rsidSect="002432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95752"/>
    <w:multiLevelType w:val="multilevel"/>
    <w:tmpl w:val="53F675A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4ABF41A3"/>
    <w:multiLevelType w:val="multilevel"/>
    <w:tmpl w:val="9648DE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7F450D9"/>
    <w:multiLevelType w:val="multilevel"/>
    <w:tmpl w:val="9280E0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46"/>
    <w:rsid w:val="00243246"/>
    <w:rsid w:val="00E6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1436</Words>
  <Characters>8186</Characters>
  <Application>Microsoft Office Word</Application>
  <DocSecurity>0</DocSecurity>
  <Lines>68</Lines>
  <Paragraphs>19</Paragraphs>
  <ScaleCrop>false</ScaleCrop>
  <Company>DG Win&amp;Soft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2019-10-12T06:47:00Z</dcterms:created>
  <dcterms:modified xsi:type="dcterms:W3CDTF">2019-10-12T06:48:00Z</dcterms:modified>
</cp:coreProperties>
</file>